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A0E" w:rsidRPr="00415372" w:rsidRDefault="00D23A0E" w:rsidP="003A7F99">
      <w:pPr>
        <w:tabs>
          <w:tab w:val="left" w:pos="1228"/>
          <w:tab w:val="left" w:pos="5400"/>
        </w:tabs>
        <w:rPr>
          <w:color w:val="00B050"/>
        </w:rPr>
      </w:pPr>
      <w:r>
        <w:tab/>
      </w:r>
    </w:p>
    <w:tbl>
      <w:tblPr>
        <w:tblW w:w="10872" w:type="dxa"/>
        <w:tblInd w:w="288" w:type="dxa"/>
        <w:tblBorders>
          <w:top w:val="single" w:sz="8" w:space="0" w:color="4BACC6"/>
          <w:bottom w:val="single" w:sz="8" w:space="0" w:color="4BACC6"/>
        </w:tblBorders>
        <w:tblLayout w:type="fixed"/>
        <w:tblLook w:val="00A0"/>
      </w:tblPr>
      <w:tblGrid>
        <w:gridCol w:w="3420"/>
        <w:gridCol w:w="4760"/>
        <w:gridCol w:w="2692"/>
      </w:tblGrid>
      <w:tr w:rsidR="00D23A0E" w:rsidRPr="00486B5F" w:rsidTr="00B64EAD">
        <w:trPr>
          <w:trHeight w:val="4054"/>
        </w:trPr>
        <w:tc>
          <w:tcPr>
            <w:tcW w:w="3420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D23A0E" w:rsidRPr="00486B5F" w:rsidRDefault="00104310" w:rsidP="00486B5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0000"/>
                <w:spacing w:val="80"/>
                <w:sz w:val="16"/>
                <w:szCs w:val="16"/>
              </w:rPr>
            </w:pPr>
            <w:hyperlink r:id="rId5" w:tgtFrame="_blank" w:history="1">
              <w:r w:rsidRPr="00104310">
                <w:rPr>
                  <w:rFonts w:ascii="Cambria" w:hAnsi="Cambria"/>
                  <w:b/>
                  <w:noProof/>
                  <w:color w:val="000000"/>
                  <w:spacing w:val="80"/>
                  <w:sz w:val="16"/>
                  <w:szCs w:val="16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-main-pic" o:spid="_x0000_i1025" type="#_x0000_t75" alt="Картинка 2 из 148" href="http://newsoftek.at.ua/c/gruppa_berezka/coat" style="width:171pt;height:242.25pt;visibility:visible" o:button="t">
                    <v:fill o:detectmouseclick="t"/>
                    <v:imagedata r:id="rId6" o:title=""/>
                  </v:shape>
                </w:pict>
              </w:r>
            </w:hyperlink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D23A0E" w:rsidRPr="00486B5F" w:rsidRDefault="00D23A0E" w:rsidP="00486B5F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color w:val="E36C0A"/>
                <w:spacing w:val="80"/>
                <w:sz w:val="20"/>
                <w:szCs w:val="20"/>
              </w:rPr>
            </w:pPr>
            <w:r w:rsidRPr="00486B5F">
              <w:rPr>
                <w:rFonts w:ascii="Cambria" w:hAnsi="Cambria"/>
                <w:b/>
                <w:i/>
                <w:color w:val="E36C0A"/>
                <w:spacing w:val="80"/>
                <w:sz w:val="20"/>
                <w:szCs w:val="20"/>
              </w:rPr>
              <w:t xml:space="preserve">Муниципальное казенное дошкольное образовательное учреждение  </w:t>
            </w:r>
          </w:p>
          <w:p w:rsidR="00D23A0E" w:rsidRPr="00486B5F" w:rsidRDefault="00D23A0E" w:rsidP="00486B5F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color w:val="E36C0A"/>
                <w:spacing w:val="80"/>
                <w:sz w:val="24"/>
                <w:szCs w:val="24"/>
              </w:rPr>
            </w:pPr>
            <w:r w:rsidRPr="00486B5F">
              <w:rPr>
                <w:rFonts w:ascii="Cambria" w:hAnsi="Cambria"/>
                <w:b/>
                <w:i/>
                <w:color w:val="E36C0A"/>
                <w:spacing w:val="80"/>
                <w:sz w:val="20"/>
                <w:szCs w:val="20"/>
              </w:rPr>
              <w:t xml:space="preserve">детский сад «Березка» комбинированного вида </w:t>
            </w:r>
            <w:proofErr w:type="spellStart"/>
            <w:r w:rsidRPr="00486B5F">
              <w:rPr>
                <w:rFonts w:ascii="Cambria" w:hAnsi="Cambria"/>
                <w:b/>
                <w:i/>
                <w:color w:val="E36C0A"/>
                <w:spacing w:val="80"/>
                <w:sz w:val="20"/>
                <w:szCs w:val="20"/>
              </w:rPr>
              <w:t>Купинского</w:t>
            </w:r>
            <w:proofErr w:type="spellEnd"/>
            <w:r w:rsidRPr="00486B5F">
              <w:rPr>
                <w:rFonts w:ascii="Cambria" w:hAnsi="Cambria"/>
                <w:b/>
                <w:i/>
                <w:color w:val="E36C0A"/>
                <w:spacing w:val="80"/>
                <w:sz w:val="20"/>
                <w:szCs w:val="20"/>
              </w:rPr>
              <w:t xml:space="preserve"> района</w:t>
            </w:r>
          </w:p>
          <w:p w:rsidR="00D23A0E" w:rsidRPr="00486B5F" w:rsidRDefault="00D23A0E" w:rsidP="00486B5F">
            <w:pPr>
              <w:spacing w:after="0" w:line="240" w:lineRule="auto"/>
              <w:jc w:val="center"/>
              <w:rPr>
                <w:rFonts w:ascii="Cambria" w:hAnsi="Cambria"/>
                <w:b/>
                <w:color w:val="00CC99"/>
                <w:spacing w:val="80"/>
                <w:sz w:val="20"/>
                <w:szCs w:val="20"/>
              </w:rPr>
            </w:pPr>
          </w:p>
          <w:p w:rsidR="00D23A0E" w:rsidRPr="00486B5F" w:rsidRDefault="00D23A0E" w:rsidP="00486B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pacing w:val="80"/>
                <w:sz w:val="16"/>
                <w:szCs w:val="16"/>
              </w:rPr>
            </w:pPr>
          </w:p>
          <w:p w:rsidR="00D23A0E" w:rsidRPr="00486B5F" w:rsidRDefault="00104310" w:rsidP="00486B5F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8" style="width:218.25pt;height:108pt" fillcolor="#3cf" strokecolor="#009" strokeweight="1pt">
                  <v:shadow on="t" color="#009" offset="7pt,-7pt"/>
                  <v:textpath style="font-family:&quot;Impact&quot;;v-text-spacing:52429f;v-text-kern:t" trim="t" fitpath="t" xscale="f" string="НАШ САДИК"/>
                </v:shape>
              </w:pic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D23A0E" w:rsidRPr="00486B5F" w:rsidRDefault="00FE3AF9" w:rsidP="00486B5F">
            <w:pPr>
              <w:spacing w:after="0" w:line="240" w:lineRule="auto"/>
              <w:jc w:val="center"/>
              <w:rPr>
                <w:rFonts w:ascii="Cambria" w:hAnsi="Cambria"/>
                <w:b/>
                <w:shadow/>
                <w:color w:val="339966"/>
                <w:sz w:val="52"/>
                <w:szCs w:val="52"/>
              </w:rPr>
            </w:pPr>
            <w:r>
              <w:rPr>
                <w:b/>
                <w:outline/>
                <w:shadow/>
                <w:color w:val="FF6600"/>
                <w:sz w:val="96"/>
                <w:szCs w:val="96"/>
              </w:rPr>
              <w:t>№</w:t>
            </w:r>
            <w:r w:rsidR="00C87E89">
              <w:rPr>
                <w:b/>
                <w:outline/>
                <w:shadow/>
                <w:color w:val="FF6600"/>
                <w:sz w:val="96"/>
                <w:szCs w:val="96"/>
              </w:rPr>
              <w:t>3</w:t>
            </w:r>
          </w:p>
          <w:p w:rsidR="00D23A0E" w:rsidRPr="00B64EAD" w:rsidRDefault="00FE3AF9" w:rsidP="00486B5F">
            <w:pPr>
              <w:spacing w:after="0" w:line="240" w:lineRule="auto"/>
              <w:jc w:val="center"/>
              <w:rPr>
                <w:rFonts w:ascii="Cambria" w:hAnsi="Cambria"/>
                <w:b/>
                <w:shadow/>
                <w:color w:val="365F91"/>
                <w:sz w:val="52"/>
                <w:szCs w:val="52"/>
              </w:rPr>
            </w:pPr>
            <w:r>
              <w:rPr>
                <w:rFonts w:ascii="Cambria" w:hAnsi="Cambria"/>
                <w:b/>
                <w:shadow/>
                <w:color w:val="365F91"/>
                <w:sz w:val="52"/>
                <w:szCs w:val="52"/>
              </w:rPr>
              <w:t>НОЯБРЬ</w:t>
            </w:r>
          </w:p>
          <w:p w:rsidR="00D23A0E" w:rsidRPr="00486B5F" w:rsidRDefault="008B3815" w:rsidP="00486B5F">
            <w:pPr>
              <w:spacing w:after="0" w:line="240" w:lineRule="auto"/>
              <w:jc w:val="center"/>
              <w:rPr>
                <w:rFonts w:ascii="Cambria" w:hAnsi="Cambria"/>
                <w:b/>
                <w:sz w:val="48"/>
                <w:szCs w:val="48"/>
              </w:rPr>
            </w:pPr>
            <w:r>
              <w:rPr>
                <w:rFonts w:ascii="Cambria" w:hAnsi="Cambria"/>
                <w:b/>
                <w:sz w:val="48"/>
                <w:szCs w:val="48"/>
              </w:rPr>
              <w:t>2015</w:t>
            </w:r>
            <w:r w:rsidR="00D23A0E" w:rsidRPr="00486B5F">
              <w:rPr>
                <w:rFonts w:ascii="Cambria" w:hAnsi="Cambria"/>
                <w:b/>
                <w:sz w:val="48"/>
                <w:szCs w:val="48"/>
              </w:rPr>
              <w:t>г.</w:t>
            </w:r>
          </w:p>
          <w:p w:rsidR="00D23A0E" w:rsidRPr="00486B5F" w:rsidRDefault="00D23A0E" w:rsidP="00486B5F">
            <w:pPr>
              <w:tabs>
                <w:tab w:val="left" w:pos="2581"/>
              </w:tabs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486B5F">
              <w:rPr>
                <w:rFonts w:ascii="Cambria" w:hAnsi="Cambria"/>
                <w:b/>
                <w:color w:val="000000"/>
                <w:sz w:val="24"/>
                <w:szCs w:val="24"/>
              </w:rPr>
              <w:t>Выпуск подготовили:</w:t>
            </w:r>
          </w:p>
          <w:p w:rsidR="00D23A0E" w:rsidRPr="00486B5F" w:rsidRDefault="00D23A0E" w:rsidP="00486B5F">
            <w:pPr>
              <w:tabs>
                <w:tab w:val="left" w:pos="2581"/>
              </w:tabs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Королёва Т.В.</w:t>
            </w:r>
          </w:p>
          <w:p w:rsidR="00D23A0E" w:rsidRPr="00486B5F" w:rsidRDefault="00D23A0E" w:rsidP="00486B5F">
            <w:pPr>
              <w:tabs>
                <w:tab w:val="left" w:pos="2581"/>
              </w:tabs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486B5F">
              <w:rPr>
                <w:rFonts w:ascii="Cambria" w:hAnsi="Cambria"/>
                <w:b/>
                <w:color w:val="000000"/>
                <w:sz w:val="24"/>
                <w:szCs w:val="24"/>
              </w:rPr>
              <w:t>Авдеева Г. А.</w:t>
            </w:r>
          </w:p>
          <w:p w:rsidR="00D23A0E" w:rsidRPr="00486B5F" w:rsidRDefault="00D23A0E" w:rsidP="00486B5F">
            <w:pPr>
              <w:spacing w:after="0" w:line="240" w:lineRule="auto"/>
              <w:jc w:val="center"/>
              <w:rPr>
                <w:rFonts w:ascii="Cambria" w:hAnsi="Cambria"/>
                <w:b/>
                <w:spacing w:val="80"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Паёлова</w:t>
            </w:r>
            <w:proofErr w:type="spellEnd"/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 xml:space="preserve"> Е.М.</w:t>
            </w:r>
          </w:p>
        </w:tc>
      </w:tr>
    </w:tbl>
    <w:p w:rsidR="00D23A0E" w:rsidRDefault="00D23A0E" w:rsidP="003A7F99">
      <w:pPr>
        <w:rPr>
          <w:b/>
          <w:spacing w:val="80"/>
          <w:sz w:val="16"/>
          <w:szCs w:val="16"/>
        </w:rPr>
      </w:pPr>
      <w:r w:rsidRPr="00FD7749">
        <w:rPr>
          <w:b/>
          <w:spacing w:val="80"/>
          <w:sz w:val="16"/>
          <w:szCs w:val="16"/>
        </w:rPr>
        <w:t>--</w:t>
      </w:r>
      <w:r>
        <w:rPr>
          <w:b/>
          <w:spacing w:val="80"/>
          <w:sz w:val="16"/>
          <w:szCs w:val="16"/>
        </w:rPr>
        <w:br w:type="textWrapping" w:clear="all"/>
        <w:t xml:space="preserve">      Г А </w:t>
      </w:r>
      <w:proofErr w:type="gramStart"/>
      <w:r>
        <w:rPr>
          <w:b/>
          <w:spacing w:val="80"/>
          <w:sz w:val="16"/>
          <w:szCs w:val="16"/>
        </w:rPr>
        <w:t>З</w:t>
      </w:r>
      <w:proofErr w:type="gramEnd"/>
      <w:r>
        <w:rPr>
          <w:b/>
          <w:spacing w:val="80"/>
          <w:sz w:val="16"/>
          <w:szCs w:val="16"/>
        </w:rPr>
        <w:t xml:space="preserve"> Е Т А   Д Л Я   Л Ю Б О З Н А Т Е Л Ь Н Ы Х   Р О Д И Т Е Л Е Й </w:t>
      </w:r>
    </w:p>
    <w:tbl>
      <w:tblPr>
        <w:tblpPr w:leftFromText="180" w:rightFromText="180" w:vertAnchor="text" w:tblpX="360" w:tblpY="1"/>
        <w:tblOverlap w:val="never"/>
        <w:tblW w:w="10836" w:type="dxa"/>
        <w:tblLayout w:type="fixed"/>
        <w:tblLook w:val="01E0"/>
      </w:tblPr>
      <w:tblGrid>
        <w:gridCol w:w="4844"/>
        <w:gridCol w:w="236"/>
        <w:gridCol w:w="5756"/>
      </w:tblGrid>
      <w:tr w:rsidR="00D23A0E" w:rsidRPr="00486B5F" w:rsidTr="00DA6ED4">
        <w:trPr>
          <w:trHeight w:val="2263"/>
        </w:trPr>
        <w:tc>
          <w:tcPr>
            <w:tcW w:w="4844" w:type="dxa"/>
            <w:vMerge w:val="restart"/>
          </w:tcPr>
          <w:p w:rsidR="00D23A0E" w:rsidRDefault="00FE3AF9" w:rsidP="00DA6ED4">
            <w:pPr>
              <w:pStyle w:val="a3"/>
              <w:tabs>
                <w:tab w:val="left" w:pos="1155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006055" cy="4733925"/>
                  <wp:effectExtent l="19050" t="0" r="3845" b="0"/>
                  <wp:docPr id="18" name="Рисунок 18" descr="20 Ноября 2013 - Красная шап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 Ноября 2013 - Красная шап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59" cy="473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D23A0E" w:rsidP="00DA6ED4">
            <w:pPr>
              <w:pStyle w:val="a3"/>
              <w:tabs>
                <w:tab w:val="left" w:pos="1155"/>
              </w:tabs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D23A0E" w:rsidRPr="004511B5" w:rsidRDefault="00D23A0E" w:rsidP="00DA6ED4">
            <w:pPr>
              <w:pStyle w:val="a3"/>
              <w:tabs>
                <w:tab w:val="left" w:pos="1155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511B5">
              <w:rPr>
                <w:color w:val="000000"/>
                <w:sz w:val="28"/>
                <w:szCs w:val="28"/>
              </w:rPr>
              <w:t>Милые дамы!</w:t>
            </w:r>
          </w:p>
          <w:p w:rsidR="00D23A0E" w:rsidRPr="004511B5" w:rsidRDefault="00D23A0E" w:rsidP="00DA6ED4">
            <w:pPr>
              <w:pStyle w:val="a3"/>
              <w:tabs>
                <w:tab w:val="left" w:pos="1155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511B5">
              <w:rPr>
                <w:color w:val="000000"/>
                <w:sz w:val="28"/>
                <w:szCs w:val="28"/>
              </w:rPr>
              <w:t xml:space="preserve">Поздравляем Вас с </w:t>
            </w:r>
            <w:proofErr w:type="gramStart"/>
            <w:r w:rsidRPr="004511B5">
              <w:rPr>
                <w:color w:val="000000"/>
                <w:sz w:val="28"/>
                <w:szCs w:val="28"/>
              </w:rPr>
              <w:t>замечательным</w:t>
            </w:r>
            <w:proofErr w:type="gramEnd"/>
          </w:p>
          <w:p w:rsidR="00D23A0E" w:rsidRPr="004511B5" w:rsidRDefault="00D23A0E" w:rsidP="00DA6ED4">
            <w:pPr>
              <w:pStyle w:val="a3"/>
              <w:tabs>
                <w:tab w:val="left" w:pos="1155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511B5">
              <w:rPr>
                <w:color w:val="000000"/>
                <w:sz w:val="28"/>
                <w:szCs w:val="28"/>
              </w:rPr>
              <w:t xml:space="preserve">праздником </w:t>
            </w:r>
            <w:r w:rsidR="00A1213C">
              <w:rPr>
                <w:color w:val="000000"/>
                <w:sz w:val="28"/>
                <w:szCs w:val="28"/>
              </w:rPr>
              <w:t>днём Матери!</w:t>
            </w:r>
          </w:p>
          <w:p w:rsidR="00D23A0E" w:rsidRPr="004511B5" w:rsidRDefault="00D23A0E" w:rsidP="00DA6ED4">
            <w:pPr>
              <w:pStyle w:val="a3"/>
              <w:tabs>
                <w:tab w:val="left" w:pos="1155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511B5">
              <w:rPr>
                <w:color w:val="000000"/>
                <w:sz w:val="28"/>
                <w:szCs w:val="28"/>
              </w:rPr>
              <w:t>Оставайтесь всегда</w:t>
            </w:r>
          </w:p>
          <w:p w:rsidR="00D23A0E" w:rsidRPr="004511B5" w:rsidRDefault="00D23A0E" w:rsidP="00DA6ED4">
            <w:pPr>
              <w:pStyle w:val="a3"/>
              <w:tabs>
                <w:tab w:val="left" w:pos="1155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511B5">
              <w:rPr>
                <w:color w:val="000000"/>
                <w:sz w:val="28"/>
                <w:szCs w:val="28"/>
              </w:rPr>
              <w:t>красивыми, любимыми</w:t>
            </w:r>
            <w:r w:rsidR="00A1213C">
              <w:rPr>
                <w:color w:val="000000"/>
                <w:sz w:val="28"/>
                <w:szCs w:val="28"/>
              </w:rPr>
              <w:t>.</w:t>
            </w:r>
          </w:p>
          <w:p w:rsidR="00B71D1E" w:rsidRPr="00B71D1E" w:rsidRDefault="00D23A0E" w:rsidP="005F20AE">
            <w:pPr>
              <w:rPr>
                <w:rFonts w:ascii="Arial" w:hAnsi="Arial" w:cs="Arial"/>
                <w:b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</w:rPr>
              <w:br/>
            </w:r>
            <w:r w:rsidR="005F20AE"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lastRenderedPageBreak/>
              <w:t xml:space="preserve"> </w:t>
            </w:r>
            <w:r w:rsidR="005F20AE" w:rsidRP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>Прибл</w:t>
            </w:r>
            <w:r w:rsid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ижается праздник "День матери"! </w:t>
            </w:r>
            <w:r w:rsidR="005F20AE" w:rsidRP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>и мы, начали готовиться к нему заранее. В каждой группе дети вместе с воспитателями готовились по своему</w:t>
            </w:r>
            <w:proofErr w:type="gramStart"/>
            <w:r w:rsidR="005F20AE" w:rsidRP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 .</w:t>
            </w:r>
            <w:proofErr w:type="gramEnd"/>
            <w:r w:rsidR="005F20AE" w:rsidRP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>. Во-первых, надо украсить группу и приёмную, во-вторых сделать подарки мамам. В</w:t>
            </w:r>
            <w:r w:rsidR="00B71D1E" w:rsidRP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группе «Солнышко</w:t>
            </w:r>
            <w:r w:rsid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>»</w:t>
            </w:r>
            <w:r w:rsidR="00B71D1E" w:rsidRPr="00B71D1E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воспитатели выставили папку передвижку</w:t>
            </w:r>
            <w:r w:rsidR="00B71D1E" w:rsidRPr="00B71D1E">
              <w:rPr>
                <w:rFonts w:ascii="Arial" w:hAnsi="Arial" w:cs="Arial"/>
                <w:b/>
                <w:color w:val="555555"/>
                <w:sz w:val="21"/>
                <w:szCs w:val="21"/>
                <w:shd w:val="clear" w:color="auto" w:fill="FFFFFF"/>
              </w:rPr>
              <w:t>.</w:t>
            </w:r>
          </w:p>
          <w:p w:rsidR="005F20AE" w:rsidRDefault="005F20AE" w:rsidP="005F20AE">
            <w:pP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r w:rsidR="00B71D1E">
              <w:rPr>
                <w:rFonts w:ascii="Arial" w:hAnsi="Arial" w:cs="Arial"/>
                <w:noProof/>
                <w:color w:val="555555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2867025" cy="1986439"/>
                  <wp:effectExtent l="19050" t="0" r="9525" b="0"/>
                  <wp:docPr id="28" name="Рисунок 28" descr="F:\SAM_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SAM_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25" cy="198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</w:p>
          <w:p w:rsidR="00133ED5" w:rsidRDefault="00133ED5" w:rsidP="005F20AE">
            <w:pP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 xml:space="preserve">В группе « Светлячки», дети вместе с воспитателями сделали и подарили вот такие </w:t>
            </w:r>
            <w:proofErr w:type="spellStart"/>
            <w: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>седечки</w:t>
            </w:r>
            <w:proofErr w:type="spellEnd"/>
            <w: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  <w:t>!</w:t>
            </w:r>
          </w:p>
          <w:p w:rsidR="00133ED5" w:rsidRDefault="00133ED5" w:rsidP="005F20AE">
            <w:pP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555555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3067050" cy="2300288"/>
                  <wp:effectExtent l="19050" t="0" r="0" b="0"/>
                  <wp:docPr id="34" name="Рисунок 34" descr="F:\SAM_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SAM_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68" cy="230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ED5" w:rsidRDefault="00133ED5" w:rsidP="005F20AE">
            <w:pPr>
              <w:rPr>
                <w:rFonts w:ascii="Arial" w:hAnsi="Arial" w:cs="Arial"/>
                <w:color w:val="555555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555555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3028950" cy="2529026"/>
                  <wp:effectExtent l="19050" t="0" r="0" b="0"/>
                  <wp:docPr id="35" name="Рисунок 35" descr="F:\SAM_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SAM_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2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0AE" w:rsidRPr="00DB64CA" w:rsidRDefault="005F20AE" w:rsidP="005F20AE">
            <w:pPr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</w:pPr>
            <w:r w:rsidRPr="00DB64CA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lastRenderedPageBreak/>
              <w:t>Дети  группы « пчёлки» сделали подарки: букеты мамам</w:t>
            </w:r>
            <w:proofErr w:type="gramStart"/>
            <w:r w:rsidRPr="00DB64CA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DB64CA">
              <w:rPr>
                <w:rFonts w:ascii="Times New Roman" w:hAnsi="Times New Roman"/>
                <w:b/>
                <w:color w:val="555555"/>
                <w:sz w:val="28"/>
                <w:szCs w:val="28"/>
                <w:shd w:val="clear" w:color="auto" w:fill="FFFFFF"/>
              </w:rPr>
              <w:t>Выучили стихотворения и встречали маму со стихом и букетом.</w:t>
            </w:r>
          </w:p>
          <w:p w:rsidR="00DB64CA" w:rsidRPr="00B1436E" w:rsidRDefault="004C2C5A" w:rsidP="00DA6ED4">
            <w:pPr>
              <w:pStyle w:val="a3"/>
              <w:tabs>
                <w:tab w:val="left" w:pos="1155"/>
              </w:tabs>
              <w:jc w:val="both"/>
              <w:rPr>
                <w:color w:val="000000"/>
              </w:rPr>
            </w:pPr>
            <w:r w:rsidRPr="00B1436E">
              <w:rPr>
                <w:noProof/>
                <w:color w:val="000000"/>
              </w:rPr>
              <w:drawing>
                <wp:inline distT="0" distB="0" distL="0" distR="0">
                  <wp:extent cx="3278180" cy="2438400"/>
                  <wp:effectExtent l="19050" t="0" r="0" b="0"/>
                  <wp:docPr id="10" name="Рисунок 10" descr="C:\Users\user\Desktop\SAM_4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SAM_4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954" cy="244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C5A" w:rsidRPr="00B1436E" w:rsidRDefault="004C2C5A" w:rsidP="004C2C5A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color w:val="555555"/>
              </w:rPr>
            </w:pPr>
            <w:r w:rsidRPr="00B1436E">
              <w:rPr>
                <w:color w:val="555555"/>
              </w:rPr>
              <w:t>Для детей праздник имеет особое значение.  К. Д. Ушинский отмечает, что праздник для ребенка – это совсем не то, что для взрослого.</w:t>
            </w:r>
          </w:p>
          <w:p w:rsidR="004C2C5A" w:rsidRPr="00B1436E" w:rsidRDefault="004C2C5A" w:rsidP="004C2C5A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color w:val="555555"/>
              </w:rPr>
            </w:pPr>
            <w:r w:rsidRPr="00B1436E">
              <w:rPr>
                <w:color w:val="555555"/>
              </w:rPr>
              <w:t xml:space="preserve">Праздники и развлечения являются частью </w:t>
            </w:r>
            <w:proofErr w:type="spellStart"/>
            <w:r w:rsidRPr="00B1436E">
              <w:rPr>
                <w:color w:val="555555"/>
              </w:rPr>
              <w:t>культурно-досуговой</w:t>
            </w:r>
            <w:proofErr w:type="spellEnd"/>
            <w:r w:rsidRPr="00B1436E">
              <w:rPr>
                <w:color w:val="555555"/>
              </w:rPr>
              <w:t xml:space="preserve"> деятельности ДОУ. Через управляемую </w:t>
            </w:r>
            <w:proofErr w:type="spellStart"/>
            <w:r w:rsidRPr="00B1436E">
              <w:rPr>
                <w:color w:val="555555"/>
              </w:rPr>
              <w:t>культурно-досуговую</w:t>
            </w:r>
            <w:proofErr w:type="spellEnd"/>
            <w:r w:rsidRPr="00B1436E">
              <w:rPr>
                <w:color w:val="555555"/>
              </w:rPr>
              <w:t xml:space="preserve"> деятельность </w:t>
            </w:r>
            <w:proofErr w:type="gramStart"/>
            <w:r w:rsidRPr="00B1436E">
              <w:rPr>
                <w:color w:val="555555"/>
              </w:rPr>
              <w:t>детей</w:t>
            </w:r>
            <w:proofErr w:type="gramEnd"/>
            <w:r w:rsidRPr="00B1436E">
              <w:rPr>
                <w:color w:val="555555"/>
              </w:rPr>
              <w:t xml:space="preserve"> возможно развить общую культуру ребенка, его творческую индивидуальность, сформировать основы его полож</w:t>
            </w:r>
            <w:r w:rsidR="004A4305" w:rsidRPr="00B1436E">
              <w:rPr>
                <w:color w:val="555555"/>
              </w:rPr>
              <w:t>ительного отношения к окружающим.</w:t>
            </w:r>
            <w:r w:rsidRPr="00B1436E">
              <w:rPr>
                <w:color w:val="555555"/>
              </w:rPr>
              <w:t xml:space="preserve">, </w:t>
            </w:r>
          </w:p>
          <w:p w:rsidR="004A4305" w:rsidRDefault="004A4305" w:rsidP="004C2C5A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555555"/>
                <w:sz w:val="21"/>
                <w:szCs w:val="21"/>
              </w:rPr>
              <w:drawing>
                <wp:inline distT="0" distB="0" distL="0" distR="0">
                  <wp:extent cx="3009900" cy="2095500"/>
                  <wp:effectExtent l="19050" t="0" r="0" b="0"/>
                  <wp:docPr id="1" name="Рисунок 10" descr="F:\SAM_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M_4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305" w:rsidRDefault="004A4305" w:rsidP="004C2C5A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555555"/>
                <w:sz w:val="21"/>
                <w:szCs w:val="21"/>
              </w:rPr>
              <w:lastRenderedPageBreak/>
              <w:drawing>
                <wp:inline distT="0" distB="0" distL="0" distR="0">
                  <wp:extent cx="3009900" cy="1857375"/>
                  <wp:effectExtent l="19050" t="0" r="0" b="0"/>
                  <wp:docPr id="13" name="Рисунок 13" descr="F:\SAM_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AM_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13" cy="185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C5A" w:rsidRPr="0044586D" w:rsidRDefault="004C2C5A" w:rsidP="004C2C5A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color w:val="555555"/>
              </w:rPr>
            </w:pPr>
            <w:r w:rsidRPr="0044586D">
              <w:rPr>
                <w:color w:val="555555"/>
              </w:rPr>
              <w:t>В нашем детском саду  не только воспитатели и род</w:t>
            </w:r>
            <w:r w:rsidR="0044586D">
              <w:rPr>
                <w:color w:val="555555"/>
              </w:rPr>
              <w:t xml:space="preserve">ители устраивают детям праздник.                                                          </w:t>
            </w:r>
            <w:r w:rsidRPr="0044586D">
              <w:rPr>
                <w:color w:val="555555"/>
              </w:rPr>
              <w:t xml:space="preserve">Дети школы № 148 показали нашим детям настоящий </w:t>
            </w:r>
            <w:proofErr w:type="spellStart"/>
            <w:r w:rsidRPr="0044586D">
              <w:rPr>
                <w:color w:val="555555"/>
              </w:rPr>
              <w:t>концерт</w:t>
            </w:r>
            <w:proofErr w:type="gramStart"/>
            <w:r w:rsidRPr="0044586D">
              <w:rPr>
                <w:color w:val="555555"/>
              </w:rPr>
              <w:t>:,</w:t>
            </w:r>
            <w:proofErr w:type="gramEnd"/>
            <w:r w:rsidRPr="0044586D">
              <w:rPr>
                <w:color w:val="555555"/>
              </w:rPr>
              <w:t>показали</w:t>
            </w:r>
            <w:proofErr w:type="spellEnd"/>
            <w:r w:rsidRPr="0044586D">
              <w:rPr>
                <w:color w:val="555555"/>
              </w:rPr>
              <w:t xml:space="preserve"> кукольный театр, пели песни  о маме.</w:t>
            </w:r>
          </w:p>
          <w:p w:rsidR="0044586D" w:rsidRDefault="004A4305" w:rsidP="004C2C5A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555555"/>
                <w:sz w:val="21"/>
                <w:szCs w:val="21"/>
              </w:rPr>
              <w:drawing>
                <wp:inline distT="0" distB="0" distL="0" distR="0">
                  <wp:extent cx="3048000" cy="2286000"/>
                  <wp:effectExtent l="19050" t="0" r="0" b="0"/>
                  <wp:docPr id="14" name="Рисунок 14" descr="F:\SAM_4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AM_4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94" cy="22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C5A" w:rsidRPr="0044586D" w:rsidRDefault="004C2C5A" w:rsidP="0044586D">
            <w:pPr>
              <w:pStyle w:val="a3"/>
              <w:shd w:val="clear" w:color="auto" w:fill="FFFFFF"/>
              <w:spacing w:before="225" w:beforeAutospacing="0" w:after="225" w:afterAutospacing="0" w:line="315" w:lineRule="atLeast"/>
              <w:jc w:val="both"/>
              <w:rPr>
                <w:color w:val="555555"/>
                <w:sz w:val="28"/>
                <w:szCs w:val="28"/>
              </w:rPr>
            </w:pPr>
            <w:r w:rsidRPr="0044586D">
              <w:rPr>
                <w:color w:val="555555"/>
                <w:sz w:val="28"/>
                <w:szCs w:val="28"/>
              </w:rPr>
              <w:t>Порадовали детей и  « театр сказок» с интересной сказкой и играми с детьми.</w:t>
            </w:r>
          </w:p>
          <w:p w:rsidR="00D23A0E" w:rsidRPr="00A46EE1" w:rsidRDefault="0044586D" w:rsidP="00DA6ED4">
            <w:pPr>
              <w:pStyle w:val="a3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048000" cy="2286000"/>
                  <wp:effectExtent l="19050" t="0" r="0" b="0"/>
                  <wp:docPr id="19" name="Рисунок 19" descr="F:\SAM_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SAM_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68" cy="228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D23A0E" w:rsidP="00DA6ED4">
            <w:pPr>
              <w:pStyle w:val="a3"/>
              <w:jc w:val="both"/>
              <w:rPr>
                <w:rFonts w:ascii="Arial" w:hAnsi="Arial" w:cs="Arial"/>
                <w:noProof/>
                <w:color w:val="000000"/>
              </w:rPr>
            </w:pPr>
          </w:p>
          <w:p w:rsidR="00D23A0E" w:rsidRPr="00A46EE1" w:rsidRDefault="0044586D" w:rsidP="00DA6ED4">
            <w:pPr>
              <w:pStyle w:val="a3"/>
              <w:jc w:val="both"/>
              <w:rPr>
                <w:rFonts w:ascii="Arial" w:hAnsi="Arial" w:cs="Arial"/>
                <w:noProof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3133725" cy="2578894"/>
                  <wp:effectExtent l="19050" t="0" r="9525" b="0"/>
                  <wp:docPr id="20" name="Рисунок 20" descr="F:\SAM_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SAM_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D23A0E" w:rsidP="00DA6ED4">
            <w:pPr>
              <w:pStyle w:val="a3"/>
              <w:jc w:val="both"/>
              <w:rPr>
                <w:rFonts w:ascii="Arial" w:hAnsi="Arial" w:cs="Arial"/>
                <w:noProof/>
                <w:color w:val="000000"/>
              </w:rPr>
            </w:pPr>
          </w:p>
          <w:p w:rsidR="00D23A0E" w:rsidRDefault="00D23A0E" w:rsidP="00DA6ED4">
            <w:pPr>
              <w:pStyle w:val="a3"/>
              <w:jc w:val="both"/>
              <w:rPr>
                <w:rFonts w:ascii="Arial" w:hAnsi="Arial" w:cs="Arial"/>
                <w:noProof/>
                <w:color w:val="000000"/>
              </w:rPr>
            </w:pPr>
          </w:p>
          <w:p w:rsidR="00D23A0E" w:rsidRDefault="00D23A0E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E14EA2" w:rsidRDefault="00E14EA2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D23A0E" w:rsidRDefault="00D23A0E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D23A0E" w:rsidRPr="00491CDD" w:rsidRDefault="00D23A0E" w:rsidP="00DA6ED4">
            <w:pPr>
              <w:pStyle w:val="a3"/>
              <w:jc w:val="both"/>
              <w:rPr>
                <w:rFonts w:ascii="Arial" w:hAnsi="Arial" w:cs="Arial"/>
                <w:color w:val="000000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333300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color w:val="333300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D23A0E" w:rsidRPr="00486B5F" w:rsidRDefault="00D23A0E" w:rsidP="00DA6ED4">
            <w:pPr>
              <w:pStyle w:val="a3"/>
              <w:rPr>
                <w:rFonts w:ascii="Verdana" w:hAnsi="Verdana"/>
                <w:color w:val="33CC33"/>
                <w:sz w:val="22"/>
                <w:szCs w:val="22"/>
              </w:rPr>
            </w:pPr>
          </w:p>
          <w:p w:rsidR="00D23A0E" w:rsidRDefault="00D23A0E" w:rsidP="00DA6ED4">
            <w:pPr>
              <w:pStyle w:val="a3"/>
            </w:pPr>
            <w:r w:rsidRPr="00486B5F">
              <w:rPr>
                <w:rFonts w:ascii="Verdana" w:hAnsi="Verdana"/>
                <w:sz w:val="22"/>
                <w:szCs w:val="22"/>
              </w:rPr>
              <w:br/>
            </w: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</w:tcPr>
          <w:p w:rsidR="00A1213C" w:rsidRDefault="00A1213C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0000FF"/>
                <w:sz w:val="40"/>
                <w:szCs w:val="40"/>
              </w:rPr>
              <w:t>В ноябре мы празднуем</w:t>
            </w:r>
            <w:r w:rsidR="005F20AE">
              <w:rPr>
                <w:rFonts w:ascii="Times New Roman" w:hAnsi="Times New Roman"/>
                <w:b/>
                <w:color w:val="0000FF"/>
                <w:sz w:val="40"/>
                <w:szCs w:val="40"/>
              </w:rPr>
              <w:t>:</w:t>
            </w:r>
          </w:p>
          <w:p w:rsidR="00D23A0E" w:rsidRDefault="00A1213C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0000FF"/>
                <w:sz w:val="40"/>
                <w:szCs w:val="40"/>
              </w:rPr>
              <w:t xml:space="preserve"> 4 ноября «день единства»     27 ноября    «день Матери»</w:t>
            </w:r>
          </w:p>
          <w:p w:rsidR="00D23A0E" w:rsidRDefault="005F20A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3407684" cy="3086100"/>
                  <wp:effectExtent l="19050" t="0" r="2266" b="0"/>
                  <wp:docPr id="25" name="Рисунок 25" descr="Узнать о самых интересных скидках этого года на автомобили NISSAN ;. Мы рады пригласить Вас в субботу 2 ноября 2013 г, г. Смо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знать о самых интересных скидках этого года на автомобили NISSAN ;. Мы рады пригласить Вас в субботу 2 ноября 2013 г, г. Смо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56" cy="309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Pr="00545EFE" w:rsidRDefault="00D23A0E" w:rsidP="00DA6ED4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40"/>
                <w:szCs w:val="40"/>
              </w:rPr>
            </w:pPr>
          </w:p>
        </w:tc>
      </w:tr>
      <w:tr w:rsidR="00D23A0E" w:rsidRPr="00486B5F" w:rsidTr="00DA6ED4">
        <w:trPr>
          <w:trHeight w:val="486"/>
        </w:trPr>
        <w:tc>
          <w:tcPr>
            <w:tcW w:w="4844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  <w:vMerge w:val="restart"/>
          </w:tcPr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20AE" w:rsidRDefault="004140B8" w:rsidP="00DA6ED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F20AE">
              <w:rPr>
                <w:rFonts w:ascii="Times New Roman" w:hAnsi="Times New Roman"/>
                <w:sz w:val="32"/>
                <w:szCs w:val="32"/>
              </w:rPr>
              <w:t>С 1 декабря</w:t>
            </w:r>
            <w:r w:rsidR="005F20AE">
              <w:rPr>
                <w:rFonts w:ascii="Times New Roman" w:hAnsi="Times New Roman"/>
                <w:sz w:val="32"/>
                <w:szCs w:val="32"/>
              </w:rPr>
              <w:t xml:space="preserve"> по 10 декабря.</w:t>
            </w:r>
          </w:p>
          <w:p w:rsidR="005F20AE" w:rsidRDefault="004140B8" w:rsidP="00DA6ED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F20AE">
              <w:rPr>
                <w:rFonts w:ascii="Times New Roman" w:hAnsi="Times New Roman"/>
                <w:sz w:val="32"/>
                <w:szCs w:val="32"/>
              </w:rPr>
              <w:t xml:space="preserve"> объявляется ФОТО – КОНКУРС               </w:t>
            </w:r>
          </w:p>
          <w:p w:rsidR="00D23A0E" w:rsidRPr="005F20AE" w:rsidRDefault="004140B8" w:rsidP="00DA6ED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F20AE">
              <w:rPr>
                <w:rFonts w:ascii="Times New Roman" w:hAnsi="Times New Roman"/>
                <w:sz w:val="32"/>
                <w:szCs w:val="32"/>
              </w:rPr>
              <w:t xml:space="preserve">  «МОЯ  МАЛАЯ</w:t>
            </w:r>
            <w:r w:rsidR="005F20AE" w:rsidRPr="005F20AE">
              <w:rPr>
                <w:rFonts w:ascii="Times New Roman" w:hAnsi="Times New Roman"/>
                <w:sz w:val="32"/>
                <w:szCs w:val="32"/>
              </w:rPr>
              <w:t xml:space="preserve"> РОДИНА, ЗИМОЙ».</w:t>
            </w:r>
          </w:p>
          <w:p w:rsidR="005F20AE" w:rsidRPr="005F20AE" w:rsidRDefault="005F20AE" w:rsidP="00DA6ED4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5F20AE">
              <w:rPr>
                <w:rFonts w:ascii="Times New Roman" w:hAnsi="Times New Roman"/>
                <w:sz w:val="32"/>
                <w:szCs w:val="32"/>
              </w:rPr>
              <w:t>Приглашаем  родителей  и детей принять активное участие!</w:t>
            </w:r>
          </w:p>
          <w:p w:rsidR="00D23A0E" w:rsidRPr="00A46EE1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A0E" w:rsidRPr="00B71D1E" w:rsidRDefault="00B71D1E" w:rsidP="00DA6E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1D1E">
              <w:rPr>
                <w:rFonts w:ascii="Times New Roman" w:hAnsi="Times New Roman"/>
                <w:sz w:val="28"/>
                <w:szCs w:val="28"/>
              </w:rPr>
              <w:t xml:space="preserve">В группе « </w:t>
            </w:r>
            <w:proofErr w:type="spellStart"/>
            <w:r w:rsidRPr="00B71D1E">
              <w:rPr>
                <w:rFonts w:ascii="Times New Roman" w:hAnsi="Times New Roman"/>
                <w:sz w:val="28"/>
                <w:szCs w:val="28"/>
              </w:rPr>
              <w:t>Капитошки</w:t>
            </w:r>
            <w:proofErr w:type="spellEnd"/>
            <w:r w:rsidRPr="00B71D1E">
              <w:rPr>
                <w:rFonts w:ascii="Times New Roman" w:hAnsi="Times New Roman"/>
                <w:sz w:val="28"/>
                <w:szCs w:val="28"/>
              </w:rPr>
              <w:t>» воспитатели  выпустили для родителей поздравительную газету.</w:t>
            </w:r>
          </w:p>
          <w:p w:rsidR="00D23A0E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A0E" w:rsidRPr="00A46EE1" w:rsidRDefault="00D23A0E" w:rsidP="00DA6E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3A0E" w:rsidRPr="00B71D1E" w:rsidRDefault="00B71D1E" w:rsidP="00B71D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71850" cy="2009775"/>
                  <wp:effectExtent l="19050" t="0" r="0" b="0"/>
                  <wp:docPr id="30" name="Рисунок 30" descr="F:\SAM_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SAM_4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66" cy="200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D23A0E" w:rsidP="00B86167">
            <w:pPr>
              <w:pStyle w:val="a3"/>
              <w:rPr>
                <w:sz w:val="28"/>
                <w:szCs w:val="28"/>
              </w:rPr>
            </w:pPr>
            <w:r w:rsidRPr="00491CDD">
              <w:rPr>
                <w:sz w:val="28"/>
                <w:szCs w:val="28"/>
              </w:rPr>
              <w:t xml:space="preserve">Группа </w:t>
            </w:r>
            <w:proofErr w:type="spellStart"/>
            <w:r w:rsidRPr="00491CDD">
              <w:rPr>
                <w:sz w:val="28"/>
                <w:szCs w:val="28"/>
              </w:rPr>
              <w:t>Смешарики</w:t>
            </w:r>
            <w:proofErr w:type="spellEnd"/>
          </w:p>
          <w:p w:rsidR="00B86167" w:rsidRDefault="00B71D1E" w:rsidP="00DA6ED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 группе « </w:t>
            </w:r>
            <w:proofErr w:type="spellStart"/>
            <w:r>
              <w:rPr>
                <w:sz w:val="28"/>
                <w:szCs w:val="28"/>
              </w:rPr>
              <w:t>Смешарики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r w:rsidR="00C476C7">
              <w:rPr>
                <w:sz w:val="28"/>
                <w:szCs w:val="28"/>
              </w:rPr>
              <w:t>на занятии сделали подарочные открытки! Для своих любимых мам!</w:t>
            </w:r>
          </w:p>
          <w:p w:rsidR="00D23A0E" w:rsidRPr="002B66BF" w:rsidRDefault="00C476C7" w:rsidP="00DA6ED4">
            <w:r>
              <w:rPr>
                <w:noProof/>
              </w:rPr>
              <w:drawing>
                <wp:inline distT="0" distB="0" distL="0" distR="0">
                  <wp:extent cx="3552825" cy="2600325"/>
                  <wp:effectExtent l="19050" t="0" r="9525" b="0"/>
                  <wp:docPr id="32" name="Рисунок 32" descr="F:\SAM_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SAM_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219" cy="260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C476C7" w:rsidP="00DA6ED4">
            <w:r>
              <w:rPr>
                <w:noProof/>
              </w:rPr>
              <w:drawing>
                <wp:inline distT="0" distB="0" distL="0" distR="0">
                  <wp:extent cx="3590925" cy="2693195"/>
                  <wp:effectExtent l="19050" t="0" r="9525" b="0"/>
                  <wp:docPr id="33" name="Рисунок 33" descr="F:\SAM_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SAM_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227" cy="269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Pr="005F23E2" w:rsidRDefault="00D23A0E" w:rsidP="00DA6ED4">
            <w:pPr>
              <w:jc w:val="center"/>
            </w:pPr>
            <w:bookmarkStart w:id="0" w:name="_GoBack"/>
            <w:bookmarkEnd w:id="0"/>
          </w:p>
          <w:p w:rsidR="00D23A0E" w:rsidRDefault="004C2C5A" w:rsidP="00DA6ED4">
            <w:r>
              <w:rPr>
                <w:noProof/>
              </w:rPr>
              <w:drawing>
                <wp:inline distT="0" distB="0" distL="0" distR="0">
                  <wp:extent cx="3495675" cy="2065605"/>
                  <wp:effectExtent l="19050" t="0" r="9525" b="0"/>
                  <wp:docPr id="11" name="Рисунок 11" descr="C:\Users\user\Desktop\SAM_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SAM_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786" cy="206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4C2C5A" w:rsidP="004C2C5A">
            <w:r>
              <w:rPr>
                <w:noProof/>
              </w:rPr>
              <w:drawing>
                <wp:inline distT="0" distB="0" distL="0" distR="0">
                  <wp:extent cx="3524250" cy="2169498"/>
                  <wp:effectExtent l="19050" t="0" r="0" b="0"/>
                  <wp:docPr id="12" name="Рисунок 12" descr="C:\Users\user\Desktop\SAM_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SAM_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633" cy="217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4CA" w:rsidRDefault="004A4305" w:rsidP="00DA6ED4">
            <w:pPr>
              <w:jc w:val="center"/>
            </w:pPr>
            <w:r>
              <w:t>Физкультурные праздники очень радуют детей.</w:t>
            </w:r>
          </w:p>
          <w:p w:rsidR="00DB64CA" w:rsidRDefault="004A4305" w:rsidP="004A4305">
            <w:pPr>
              <w:tabs>
                <w:tab w:val="left" w:pos="225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352800" cy="2271713"/>
                  <wp:effectExtent l="19050" t="0" r="0" b="0"/>
                  <wp:docPr id="2" name="Рисунок 11" descr="F:\SAM_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AM_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7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4CA" w:rsidRDefault="004A4305" w:rsidP="004A4305">
            <w:pPr>
              <w:tabs>
                <w:tab w:val="left" w:pos="300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251200" cy="2438400"/>
                  <wp:effectExtent l="19050" t="0" r="6350" b="0"/>
                  <wp:docPr id="3" name="Рисунок 12" descr="F:\SAM_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SAM_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264" cy="244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4CA" w:rsidRDefault="00DB64CA" w:rsidP="00DA6ED4">
            <w:pPr>
              <w:jc w:val="center"/>
            </w:pPr>
          </w:p>
          <w:p w:rsidR="00DB64CA" w:rsidRDefault="0044586D" w:rsidP="0044586D">
            <w:pPr>
              <w:tabs>
                <w:tab w:val="left" w:pos="195"/>
              </w:tabs>
            </w:pPr>
            <w:r>
              <w:rPr>
                <w:noProof/>
              </w:rPr>
              <w:drawing>
                <wp:inline distT="0" distB="0" distL="0" distR="0">
                  <wp:extent cx="3429000" cy="2400300"/>
                  <wp:effectExtent l="19050" t="0" r="0" b="0"/>
                  <wp:docPr id="17" name="Рисунок 17" descr="F:\SAM_4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SAM_4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Default="0044586D" w:rsidP="0044586D">
            <w:pPr>
              <w:tabs>
                <w:tab w:val="left" w:pos="195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457575" cy="2328863"/>
                  <wp:effectExtent l="19050" t="0" r="9525" b="0"/>
                  <wp:docPr id="4" name="Рисунок 18" descr="F:\SAM_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SAM_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32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86D" w:rsidRDefault="0044586D" w:rsidP="0044586D">
            <w:pPr>
              <w:tabs>
                <w:tab w:val="left" w:pos="195"/>
              </w:tabs>
            </w:pPr>
          </w:p>
          <w:p w:rsidR="0044586D" w:rsidRPr="00966379" w:rsidRDefault="0044586D" w:rsidP="0044586D">
            <w:pPr>
              <w:tabs>
                <w:tab w:val="left" w:pos="195"/>
              </w:tabs>
            </w:pPr>
          </w:p>
          <w:p w:rsidR="00D23A0E" w:rsidRDefault="0044586D" w:rsidP="00966379">
            <w:r>
              <w:rPr>
                <w:noProof/>
              </w:rPr>
              <w:drawing>
                <wp:inline distT="0" distB="0" distL="0" distR="0">
                  <wp:extent cx="3486150" cy="2239007"/>
                  <wp:effectExtent l="19050" t="0" r="0" b="0"/>
                  <wp:docPr id="21" name="Рисунок 21" descr="F:\SAM_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SAM_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821" cy="224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0E" w:rsidRPr="00E14EA2" w:rsidRDefault="00E14EA2" w:rsidP="00DA6ED4">
            <w:pPr>
              <w:rPr>
                <w:rFonts w:ascii="Times New Roman" w:hAnsi="Times New Roman"/>
                <w:sz w:val="28"/>
                <w:szCs w:val="28"/>
              </w:rPr>
            </w:pPr>
            <w:r w:rsidRPr="00E14EA2">
              <w:rPr>
                <w:rFonts w:ascii="Times New Roman" w:hAnsi="Times New Roman"/>
                <w:sz w:val="28"/>
                <w:szCs w:val="28"/>
              </w:rPr>
              <w:t>Наступает Новый год! Все взрослые и дети ждут этот замечательный праздник! И готовится к нему!</w:t>
            </w:r>
          </w:p>
          <w:p w:rsidR="00E14EA2" w:rsidRPr="00E14EA2" w:rsidRDefault="00E14EA2" w:rsidP="00DA6ED4">
            <w:pPr>
              <w:rPr>
                <w:rFonts w:ascii="Times New Roman" w:hAnsi="Times New Roman"/>
                <w:sz w:val="28"/>
                <w:szCs w:val="28"/>
              </w:rPr>
            </w:pPr>
            <w:r w:rsidRPr="00E14EA2">
              <w:rPr>
                <w:rFonts w:ascii="Times New Roman" w:hAnsi="Times New Roman"/>
                <w:sz w:val="28"/>
                <w:szCs w:val="28"/>
              </w:rPr>
              <w:t>Уважаемые родители принимайте уча</w:t>
            </w:r>
            <w:r>
              <w:rPr>
                <w:rFonts w:ascii="Times New Roman" w:hAnsi="Times New Roman"/>
                <w:sz w:val="28"/>
                <w:szCs w:val="28"/>
              </w:rPr>
              <w:t>стие в подготовке  к Новому году</w:t>
            </w:r>
            <w:r w:rsidRPr="00E14EA2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D23A0E" w:rsidRDefault="00D23A0E" w:rsidP="00DA6ED4"/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Default="00D23A0E" w:rsidP="00DA6ED4">
            <w:pPr>
              <w:spacing w:after="0"/>
              <w:rPr>
                <w:sz w:val="28"/>
                <w:szCs w:val="28"/>
              </w:rPr>
            </w:pPr>
          </w:p>
          <w:p w:rsidR="00D23A0E" w:rsidRPr="006F4C93" w:rsidRDefault="00D23A0E" w:rsidP="00DA6ED4">
            <w:pPr>
              <w:tabs>
                <w:tab w:val="left" w:pos="720"/>
                <w:tab w:val="left" w:pos="1072"/>
              </w:tabs>
              <w:spacing w:after="0"/>
              <w:rPr>
                <w:sz w:val="28"/>
                <w:szCs w:val="28"/>
              </w:rPr>
            </w:pPr>
            <w:r>
              <w:tab/>
            </w:r>
          </w:p>
          <w:p w:rsidR="00D23A0E" w:rsidRPr="00D125B2" w:rsidRDefault="00D23A0E" w:rsidP="00DA6ED4"/>
          <w:p w:rsidR="00D23A0E" w:rsidRDefault="00D23A0E" w:rsidP="00DA6ED4">
            <w:pPr>
              <w:jc w:val="center"/>
            </w:pPr>
          </w:p>
          <w:p w:rsidR="00D23A0E" w:rsidRPr="00D125B2" w:rsidRDefault="00D23A0E" w:rsidP="00DA6ED4"/>
          <w:p w:rsidR="00D23A0E" w:rsidRPr="00D125B2" w:rsidRDefault="00D23A0E" w:rsidP="00DA6ED4"/>
          <w:p w:rsidR="00D23A0E" w:rsidRPr="00D125B2" w:rsidRDefault="00D23A0E" w:rsidP="00DA6ED4"/>
          <w:p w:rsidR="00D23A0E" w:rsidRPr="00D125B2" w:rsidRDefault="00D23A0E" w:rsidP="00DA6ED4"/>
          <w:p w:rsidR="00D23A0E" w:rsidRDefault="00D23A0E" w:rsidP="00DA6ED4"/>
          <w:p w:rsidR="00D23A0E" w:rsidRPr="00D125B2" w:rsidRDefault="00D23A0E" w:rsidP="00DA6ED4">
            <w:pPr>
              <w:jc w:val="center"/>
            </w:pPr>
          </w:p>
        </w:tc>
      </w:tr>
      <w:tr w:rsidR="00D23A0E" w:rsidRPr="00486B5F" w:rsidTr="00DA6ED4">
        <w:trPr>
          <w:trHeight w:val="352"/>
        </w:trPr>
        <w:tc>
          <w:tcPr>
            <w:tcW w:w="4844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3A0E" w:rsidRPr="00486B5F" w:rsidTr="00DA6ED4">
        <w:trPr>
          <w:trHeight w:val="486"/>
        </w:trPr>
        <w:tc>
          <w:tcPr>
            <w:tcW w:w="4844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3A0E" w:rsidRPr="00486B5F" w:rsidTr="00DA6ED4">
        <w:trPr>
          <w:trHeight w:val="522"/>
        </w:trPr>
        <w:tc>
          <w:tcPr>
            <w:tcW w:w="4844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3A0E" w:rsidRPr="00486B5F" w:rsidTr="00DA6ED4">
        <w:trPr>
          <w:trHeight w:val="352"/>
        </w:trPr>
        <w:tc>
          <w:tcPr>
            <w:tcW w:w="4844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23A0E" w:rsidRPr="00486B5F" w:rsidTr="00DA6ED4">
        <w:trPr>
          <w:trHeight w:val="486"/>
        </w:trPr>
        <w:tc>
          <w:tcPr>
            <w:tcW w:w="4844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6" w:type="dxa"/>
            <w:vMerge/>
            <w:vAlign w:val="center"/>
          </w:tcPr>
          <w:p w:rsidR="00D23A0E" w:rsidRPr="00486B5F" w:rsidRDefault="00D23A0E" w:rsidP="00DA6ED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23A0E" w:rsidRDefault="00D23A0E"/>
    <w:sectPr w:rsidR="00D23A0E" w:rsidSect="00A56996">
      <w:pgSz w:w="11906" w:h="16838"/>
      <w:pgMar w:top="284" w:right="284" w:bottom="284" w:left="284" w:header="709" w:footer="709" w:gutter="0"/>
      <w:pgBorders w:offsetFrom="page">
        <w:top w:val="single" w:sz="24" w:space="24" w:color="31849B"/>
        <w:left w:val="single" w:sz="24" w:space="24" w:color="31849B"/>
        <w:bottom w:val="single" w:sz="24" w:space="24" w:color="31849B"/>
        <w:right w:val="single" w:sz="24" w:space="24" w:color="3184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DDAA5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E9058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1B63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5AEEB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358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326F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8200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4D2AE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583F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0F618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6258BA"/>
    <w:multiLevelType w:val="hybridMultilevel"/>
    <w:tmpl w:val="CCC40BB8"/>
    <w:lvl w:ilvl="0" w:tplc="EA5C595A"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color w:val="0000FF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DD915DA"/>
    <w:multiLevelType w:val="hybridMultilevel"/>
    <w:tmpl w:val="C2FE3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7F99"/>
    <w:rsid w:val="000323A0"/>
    <w:rsid w:val="00032F14"/>
    <w:rsid w:val="00045FD7"/>
    <w:rsid w:val="00062234"/>
    <w:rsid w:val="00074E74"/>
    <w:rsid w:val="0009008D"/>
    <w:rsid w:val="000912D8"/>
    <w:rsid w:val="000965B6"/>
    <w:rsid w:val="00097614"/>
    <w:rsid w:val="000A09C3"/>
    <w:rsid w:val="000E692A"/>
    <w:rsid w:val="000F14B4"/>
    <w:rsid w:val="00100975"/>
    <w:rsid w:val="00104310"/>
    <w:rsid w:val="0010538A"/>
    <w:rsid w:val="00133ED5"/>
    <w:rsid w:val="001828A8"/>
    <w:rsid w:val="00186D62"/>
    <w:rsid w:val="00192A6B"/>
    <w:rsid w:val="001C3BFE"/>
    <w:rsid w:val="001D3BD3"/>
    <w:rsid w:val="001D401E"/>
    <w:rsid w:val="002301CD"/>
    <w:rsid w:val="00231B7C"/>
    <w:rsid w:val="00242275"/>
    <w:rsid w:val="002478D3"/>
    <w:rsid w:val="002745AC"/>
    <w:rsid w:val="0028708D"/>
    <w:rsid w:val="002B2A95"/>
    <w:rsid w:val="002B66BF"/>
    <w:rsid w:val="002C1656"/>
    <w:rsid w:val="002D0884"/>
    <w:rsid w:val="002F1902"/>
    <w:rsid w:val="002F2BA8"/>
    <w:rsid w:val="0030247C"/>
    <w:rsid w:val="003267F3"/>
    <w:rsid w:val="003366E1"/>
    <w:rsid w:val="003A7F99"/>
    <w:rsid w:val="003E5D8D"/>
    <w:rsid w:val="004140B8"/>
    <w:rsid w:val="00415372"/>
    <w:rsid w:val="00433DA1"/>
    <w:rsid w:val="00437E45"/>
    <w:rsid w:val="0044586D"/>
    <w:rsid w:val="004511B5"/>
    <w:rsid w:val="00486B5F"/>
    <w:rsid w:val="00491CDD"/>
    <w:rsid w:val="004A4305"/>
    <w:rsid w:val="004B0C41"/>
    <w:rsid w:val="004C1AAE"/>
    <w:rsid w:val="004C2C5A"/>
    <w:rsid w:val="004D6C8F"/>
    <w:rsid w:val="00526874"/>
    <w:rsid w:val="00545EFE"/>
    <w:rsid w:val="0057589D"/>
    <w:rsid w:val="005B109B"/>
    <w:rsid w:val="005F20AE"/>
    <w:rsid w:val="005F23E2"/>
    <w:rsid w:val="0060245F"/>
    <w:rsid w:val="00634F68"/>
    <w:rsid w:val="00636EFB"/>
    <w:rsid w:val="0064393C"/>
    <w:rsid w:val="00654629"/>
    <w:rsid w:val="006650DD"/>
    <w:rsid w:val="006727E4"/>
    <w:rsid w:val="00696BD2"/>
    <w:rsid w:val="006A635D"/>
    <w:rsid w:val="006C0A56"/>
    <w:rsid w:val="006D3398"/>
    <w:rsid w:val="006F4C93"/>
    <w:rsid w:val="0070271F"/>
    <w:rsid w:val="00702D99"/>
    <w:rsid w:val="00717EE9"/>
    <w:rsid w:val="00721C93"/>
    <w:rsid w:val="007267CE"/>
    <w:rsid w:val="00750A9C"/>
    <w:rsid w:val="007765DD"/>
    <w:rsid w:val="007932A3"/>
    <w:rsid w:val="00796F08"/>
    <w:rsid w:val="007A367C"/>
    <w:rsid w:val="007F4938"/>
    <w:rsid w:val="00883C93"/>
    <w:rsid w:val="00892212"/>
    <w:rsid w:val="008B3815"/>
    <w:rsid w:val="008D0F02"/>
    <w:rsid w:val="0093184C"/>
    <w:rsid w:val="009540D2"/>
    <w:rsid w:val="00960CAD"/>
    <w:rsid w:val="00966379"/>
    <w:rsid w:val="0097426E"/>
    <w:rsid w:val="009779F8"/>
    <w:rsid w:val="00981B27"/>
    <w:rsid w:val="009A17DE"/>
    <w:rsid w:val="00A1213C"/>
    <w:rsid w:val="00A21FA2"/>
    <w:rsid w:val="00A46EE1"/>
    <w:rsid w:val="00A56996"/>
    <w:rsid w:val="00A657FE"/>
    <w:rsid w:val="00AB3973"/>
    <w:rsid w:val="00AD373C"/>
    <w:rsid w:val="00B13D55"/>
    <w:rsid w:val="00B1436E"/>
    <w:rsid w:val="00B213FC"/>
    <w:rsid w:val="00B36013"/>
    <w:rsid w:val="00B46461"/>
    <w:rsid w:val="00B64EAD"/>
    <w:rsid w:val="00B71D1E"/>
    <w:rsid w:val="00B86167"/>
    <w:rsid w:val="00BD516E"/>
    <w:rsid w:val="00BE2ADF"/>
    <w:rsid w:val="00C03728"/>
    <w:rsid w:val="00C330B5"/>
    <w:rsid w:val="00C476C7"/>
    <w:rsid w:val="00C67E24"/>
    <w:rsid w:val="00C87E89"/>
    <w:rsid w:val="00CA4FD5"/>
    <w:rsid w:val="00CB4973"/>
    <w:rsid w:val="00D125B2"/>
    <w:rsid w:val="00D23A0E"/>
    <w:rsid w:val="00D27B9C"/>
    <w:rsid w:val="00D7797C"/>
    <w:rsid w:val="00DA2585"/>
    <w:rsid w:val="00DA6ED4"/>
    <w:rsid w:val="00DB64CA"/>
    <w:rsid w:val="00DB6743"/>
    <w:rsid w:val="00E01902"/>
    <w:rsid w:val="00E14EA2"/>
    <w:rsid w:val="00E276EE"/>
    <w:rsid w:val="00E76BDA"/>
    <w:rsid w:val="00EA3EDE"/>
    <w:rsid w:val="00EE38F5"/>
    <w:rsid w:val="00EE6857"/>
    <w:rsid w:val="00F10E53"/>
    <w:rsid w:val="00F166EF"/>
    <w:rsid w:val="00F31185"/>
    <w:rsid w:val="00F318C7"/>
    <w:rsid w:val="00FD63C0"/>
    <w:rsid w:val="00FD7749"/>
    <w:rsid w:val="00FE3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A7F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3A7F99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List 1 Accent 5"/>
    <w:basedOn w:val="a1"/>
    <w:uiPriority w:val="99"/>
    <w:rsid w:val="003A7F99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character" w:styleId="a5">
    <w:name w:val="Emphasis"/>
    <w:basedOn w:val="a0"/>
    <w:uiPriority w:val="99"/>
    <w:qFormat/>
    <w:rsid w:val="003A7F99"/>
    <w:rPr>
      <w:rFonts w:cs="Times New Roman"/>
      <w:i/>
    </w:rPr>
  </w:style>
  <w:style w:type="paragraph" w:styleId="a6">
    <w:name w:val="Balloon Text"/>
    <w:basedOn w:val="a"/>
    <w:link w:val="a7"/>
    <w:uiPriority w:val="99"/>
    <w:semiHidden/>
    <w:rsid w:val="003A7F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A7F99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2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791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2078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newsoftek.at.ua/c/gruppa_berezka/coat_birches.pn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76</cp:revision>
  <cp:lastPrinted>2014-11-29T08:00:00Z</cp:lastPrinted>
  <dcterms:created xsi:type="dcterms:W3CDTF">2012-10-10T14:56:00Z</dcterms:created>
  <dcterms:modified xsi:type="dcterms:W3CDTF">2016-11-14T08:27:00Z</dcterms:modified>
</cp:coreProperties>
</file>